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ACB1" w14:textId="77777777" w:rsidR="00FA4ADB" w:rsidRDefault="00FA4ADB" w:rsidP="00FA4ADB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inorHAnsi"/>
          <w:b/>
          <w:noProof/>
          <w:sz w:val="28"/>
          <w:szCs w:val="28"/>
          <w:u w:val="single"/>
        </w:rPr>
        <w:drawing>
          <wp:inline distT="0" distB="0" distL="0" distR="0" wp14:anchorId="36F29DCF" wp14:editId="149CE6B1">
            <wp:extent cx="3914140" cy="420370"/>
            <wp:effectExtent l="0" t="0" r="0" b="0"/>
            <wp:docPr id="1" name="Picture 1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AA05F" w14:textId="77777777" w:rsidR="00FA4ADB" w:rsidRDefault="00FA4ADB" w:rsidP="001A4584">
      <w:pPr>
        <w:rPr>
          <w:rFonts w:asciiTheme="majorHAnsi" w:hAnsiTheme="majorHAnsi" w:cstheme="majorHAnsi"/>
          <w:b/>
        </w:rPr>
      </w:pPr>
    </w:p>
    <w:p w14:paraId="325FA86F" w14:textId="0B829417" w:rsidR="00FA4ADB" w:rsidRPr="00F8696A" w:rsidRDefault="00FA4ADB" w:rsidP="00FA4ADB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Digital Communications Manager</w:t>
      </w:r>
    </w:p>
    <w:p w14:paraId="1ACD7CE6" w14:textId="77777777" w:rsidR="00FA4ADB" w:rsidRPr="00F8696A" w:rsidRDefault="00FA4ADB" w:rsidP="00FA4ADB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F8696A">
        <w:rPr>
          <w:rFonts w:asciiTheme="majorHAnsi" w:hAnsiTheme="majorHAnsi" w:cstheme="minorHAnsi"/>
          <w:b/>
          <w:sz w:val="28"/>
          <w:szCs w:val="28"/>
          <w:u w:val="single"/>
        </w:rPr>
        <w:t xml:space="preserve"> Job Description</w:t>
      </w:r>
    </w:p>
    <w:p w14:paraId="583D3D79" w14:textId="5473D376" w:rsidR="00FA4ADB" w:rsidRPr="00F8696A" w:rsidRDefault="00DB64B2" w:rsidP="00FA4ADB">
      <w:pPr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July</w:t>
      </w:r>
      <w:r w:rsidR="00FA4ADB">
        <w:rPr>
          <w:rFonts w:asciiTheme="majorHAnsi" w:hAnsiTheme="majorHAnsi" w:cstheme="minorHAnsi"/>
        </w:rPr>
        <w:t xml:space="preserve"> 202</w:t>
      </w:r>
      <w:r>
        <w:rPr>
          <w:rFonts w:asciiTheme="majorHAnsi" w:hAnsiTheme="majorHAnsi" w:cstheme="minorHAnsi"/>
        </w:rPr>
        <w:t>1</w:t>
      </w:r>
    </w:p>
    <w:p w14:paraId="406C3475" w14:textId="77777777" w:rsidR="00FA4ADB" w:rsidRDefault="00FA4ADB" w:rsidP="00FA4ADB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2253CC1" w14:textId="77777777" w:rsidR="00FA4ADB" w:rsidRDefault="00FA4ADB" w:rsidP="00FA4ADB">
      <w:pPr>
        <w:jc w:val="both"/>
        <w:rPr>
          <w:rFonts w:asciiTheme="majorHAnsi" w:hAnsiTheme="majorHAnsi" w:cstheme="minorHAnsi"/>
          <w:sz w:val="22"/>
          <w:szCs w:val="22"/>
        </w:rPr>
      </w:pPr>
      <w:r w:rsidRPr="00A7411A">
        <w:rPr>
          <w:rFonts w:asciiTheme="majorHAnsi" w:hAnsiTheme="majorHAnsi" w:cstheme="minorHAnsi"/>
          <w:sz w:val="22"/>
          <w:szCs w:val="22"/>
        </w:rPr>
        <w:t>Medical Aid Films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A7411A">
        <w:rPr>
          <w:rFonts w:asciiTheme="majorHAnsi" w:hAnsiTheme="majorHAnsi" w:cstheme="minorHAnsi"/>
          <w:sz w:val="22"/>
          <w:szCs w:val="22"/>
        </w:rPr>
        <w:t xml:space="preserve">is a small, </w:t>
      </w:r>
      <w:r>
        <w:rPr>
          <w:rFonts w:asciiTheme="majorHAnsi" w:hAnsiTheme="majorHAnsi" w:cstheme="minorHAnsi"/>
          <w:sz w:val="22"/>
          <w:szCs w:val="22"/>
        </w:rPr>
        <w:t xml:space="preserve">but fast-growing, NGO that uses film and innovative media to transform the health and wellbeing </w:t>
      </w:r>
      <w:r w:rsidRPr="00A7411A">
        <w:rPr>
          <w:rFonts w:asciiTheme="majorHAnsi" w:hAnsiTheme="majorHAnsi" w:cstheme="minorHAnsi"/>
          <w:sz w:val="22"/>
          <w:szCs w:val="22"/>
        </w:rPr>
        <w:t xml:space="preserve">of </w:t>
      </w:r>
      <w:r>
        <w:rPr>
          <w:rFonts w:asciiTheme="majorHAnsi" w:hAnsiTheme="majorHAnsi" w:cstheme="minorHAnsi"/>
          <w:sz w:val="22"/>
          <w:szCs w:val="22"/>
        </w:rPr>
        <w:t xml:space="preserve">women </w:t>
      </w:r>
      <w:r w:rsidRPr="00A7411A">
        <w:rPr>
          <w:rFonts w:asciiTheme="majorHAnsi" w:hAnsiTheme="majorHAnsi" w:cstheme="minorHAnsi"/>
          <w:sz w:val="22"/>
          <w:szCs w:val="22"/>
        </w:rPr>
        <w:t>and children</w:t>
      </w:r>
      <w:r>
        <w:rPr>
          <w:rFonts w:asciiTheme="majorHAnsi" w:hAnsiTheme="majorHAnsi" w:cstheme="minorHAnsi"/>
          <w:sz w:val="22"/>
          <w:szCs w:val="22"/>
        </w:rPr>
        <w:t xml:space="preserve"> around the world.  We bring</w:t>
      </w:r>
      <w:r w:rsidRPr="00552DA3">
        <w:rPr>
          <w:rFonts w:asciiTheme="majorHAnsi" w:hAnsiTheme="majorHAnsi" w:cstheme="minorHAnsi"/>
          <w:sz w:val="22"/>
          <w:szCs w:val="22"/>
        </w:rPr>
        <w:t xml:space="preserve"> together world class health expertise with creative film makers</w:t>
      </w:r>
      <w:r>
        <w:rPr>
          <w:rFonts w:asciiTheme="majorHAnsi" w:hAnsiTheme="majorHAnsi" w:cstheme="minorHAnsi"/>
          <w:sz w:val="22"/>
          <w:szCs w:val="22"/>
        </w:rPr>
        <w:t>,</w:t>
      </w:r>
      <w:r w:rsidRPr="00552DA3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to develop </w:t>
      </w:r>
      <w:r w:rsidRPr="00552DA3">
        <w:rPr>
          <w:rFonts w:asciiTheme="majorHAnsi" w:hAnsiTheme="majorHAnsi" w:cstheme="minorHAnsi"/>
          <w:sz w:val="22"/>
          <w:szCs w:val="22"/>
        </w:rPr>
        <w:t>qua</w:t>
      </w:r>
      <w:r>
        <w:rPr>
          <w:rFonts w:asciiTheme="majorHAnsi" w:hAnsiTheme="majorHAnsi" w:cstheme="minorHAnsi"/>
          <w:sz w:val="22"/>
          <w:szCs w:val="22"/>
        </w:rPr>
        <w:t xml:space="preserve">lity, resource-appropriate film and animation to </w:t>
      </w:r>
      <w:r w:rsidRPr="00552DA3">
        <w:rPr>
          <w:rFonts w:asciiTheme="majorHAnsi" w:hAnsiTheme="majorHAnsi" w:cstheme="minorHAnsi"/>
          <w:sz w:val="22"/>
          <w:szCs w:val="22"/>
        </w:rPr>
        <w:t xml:space="preserve">support education and training </w:t>
      </w:r>
      <w:r>
        <w:rPr>
          <w:rFonts w:asciiTheme="majorHAnsi" w:hAnsiTheme="majorHAnsi" w:cstheme="minorHAnsi"/>
          <w:sz w:val="22"/>
          <w:szCs w:val="22"/>
        </w:rPr>
        <w:t xml:space="preserve">in low-income countries </w:t>
      </w:r>
      <w:r w:rsidRPr="00552DA3">
        <w:rPr>
          <w:rFonts w:asciiTheme="majorHAnsi" w:hAnsiTheme="majorHAnsi" w:cstheme="minorHAnsi"/>
          <w:sz w:val="22"/>
          <w:szCs w:val="22"/>
        </w:rPr>
        <w:t>about women and child</w:t>
      </w:r>
      <w:r>
        <w:rPr>
          <w:rFonts w:asciiTheme="majorHAnsi" w:hAnsiTheme="majorHAnsi" w:cstheme="minorHAnsi"/>
          <w:sz w:val="22"/>
          <w:szCs w:val="22"/>
        </w:rPr>
        <w:t>ren’s</w:t>
      </w:r>
      <w:r w:rsidRPr="00552DA3">
        <w:rPr>
          <w:rFonts w:asciiTheme="majorHAnsi" w:hAnsiTheme="majorHAnsi" w:cstheme="minorHAnsi"/>
          <w:sz w:val="22"/>
          <w:szCs w:val="22"/>
        </w:rPr>
        <w:t xml:space="preserve"> health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2EF5FDA6" w14:textId="77777777" w:rsidR="00FA4ADB" w:rsidRDefault="00FA4ADB" w:rsidP="001A4584">
      <w:pPr>
        <w:rPr>
          <w:rFonts w:asciiTheme="majorHAnsi" w:hAnsiTheme="majorHAnsi" w:cstheme="majorHAnsi"/>
          <w:b/>
        </w:rPr>
      </w:pPr>
    </w:p>
    <w:p w14:paraId="775A4DB9" w14:textId="180FBDED" w:rsidR="001A4584" w:rsidRPr="00FA4ADB" w:rsidRDefault="00F5395E" w:rsidP="001A458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A4ADB">
        <w:rPr>
          <w:rFonts w:asciiTheme="majorHAnsi" w:hAnsiTheme="majorHAnsi" w:cstheme="majorHAnsi"/>
          <w:b/>
          <w:sz w:val="22"/>
          <w:szCs w:val="22"/>
          <w:u w:val="single"/>
        </w:rPr>
        <w:t xml:space="preserve">Job Description </w:t>
      </w:r>
    </w:p>
    <w:p w14:paraId="5E649E8D" w14:textId="77777777" w:rsidR="00585EF5" w:rsidRPr="00FA4ADB" w:rsidRDefault="00585EF5" w:rsidP="00585EF5">
      <w:pPr>
        <w:spacing w:before="200"/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Our marketing and communications ambitions are set out in the Medical Aid Films’ 2016-20 Strategy document as follows:</w:t>
      </w:r>
    </w:p>
    <w:p w14:paraId="55237A3D" w14:textId="77777777" w:rsidR="00585EF5" w:rsidRPr="00FA4ADB" w:rsidRDefault="00585EF5" w:rsidP="00585EF5">
      <w:pPr>
        <w:rPr>
          <w:rFonts w:asciiTheme="majorHAnsi" w:hAnsiTheme="majorHAnsi" w:cstheme="majorHAnsi"/>
          <w:b/>
          <w:sz w:val="22"/>
          <w:szCs w:val="22"/>
        </w:rPr>
      </w:pPr>
    </w:p>
    <w:p w14:paraId="4D154908" w14:textId="77777777" w:rsidR="001A4584" w:rsidRPr="00FA4ADB" w:rsidRDefault="00585EF5" w:rsidP="00585EF5">
      <w:pPr>
        <w:rPr>
          <w:rFonts w:asciiTheme="majorHAnsi" w:hAnsiTheme="majorHAnsi" w:cstheme="majorHAnsi"/>
          <w:b/>
          <w:sz w:val="22"/>
          <w:szCs w:val="22"/>
        </w:rPr>
      </w:pPr>
      <w:r w:rsidRPr="00FA4ADB">
        <w:rPr>
          <w:rFonts w:asciiTheme="majorHAnsi" w:hAnsiTheme="majorHAnsi" w:cstheme="majorHAnsi"/>
          <w:b/>
          <w:sz w:val="22"/>
          <w:szCs w:val="22"/>
        </w:rPr>
        <w:t>Build our profile globally, becoming widely known and respected as a leading global content creator, with a unique proposition</w:t>
      </w:r>
    </w:p>
    <w:p w14:paraId="449F8DB3" w14:textId="77777777" w:rsidR="003947EB" w:rsidRPr="00FA4ADB" w:rsidRDefault="003947EB" w:rsidP="00585EF5">
      <w:pPr>
        <w:rPr>
          <w:rFonts w:asciiTheme="majorHAnsi" w:hAnsiTheme="majorHAnsi" w:cstheme="majorHAnsi"/>
          <w:sz w:val="22"/>
          <w:szCs w:val="22"/>
        </w:rPr>
      </w:pPr>
    </w:p>
    <w:p w14:paraId="380BE50B" w14:textId="4EC83929" w:rsidR="001A4584" w:rsidRPr="00FA4ADB" w:rsidRDefault="00F9616E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</w:t>
      </w:r>
      <w:r w:rsidR="001A4584" w:rsidRPr="00FA4ADB">
        <w:rPr>
          <w:rFonts w:asciiTheme="majorHAnsi" w:hAnsiTheme="majorHAnsi" w:cstheme="majorHAnsi"/>
          <w:sz w:val="22"/>
          <w:szCs w:val="22"/>
        </w:rPr>
        <w:t>will be responsible</w:t>
      </w:r>
      <w:r w:rsidRPr="00FA4ADB">
        <w:rPr>
          <w:rFonts w:asciiTheme="majorHAnsi" w:hAnsiTheme="majorHAnsi" w:cstheme="majorHAnsi"/>
          <w:sz w:val="22"/>
          <w:szCs w:val="22"/>
        </w:rPr>
        <w:t xml:space="preserve"> for developing and </w:t>
      </w:r>
      <w:r w:rsidR="001A4584" w:rsidRPr="00FA4ADB">
        <w:rPr>
          <w:rFonts w:asciiTheme="majorHAnsi" w:hAnsiTheme="majorHAnsi" w:cstheme="majorHAnsi"/>
          <w:sz w:val="22"/>
          <w:szCs w:val="22"/>
        </w:rPr>
        <w:t>delivering our digital communications in line with o</w:t>
      </w:r>
      <w:r w:rsidR="00F06F3C" w:rsidRPr="00FA4ADB">
        <w:rPr>
          <w:rFonts w:asciiTheme="majorHAnsi" w:hAnsiTheme="majorHAnsi" w:cstheme="majorHAnsi"/>
          <w:sz w:val="22"/>
          <w:szCs w:val="22"/>
        </w:rPr>
        <w:t>ur strategic objectives and KPIs</w:t>
      </w:r>
      <w:r w:rsidR="001A4584" w:rsidRPr="00FA4ADB">
        <w:rPr>
          <w:rFonts w:asciiTheme="majorHAnsi" w:hAnsiTheme="majorHAnsi" w:cstheme="majorHAnsi"/>
          <w:sz w:val="22"/>
          <w:szCs w:val="22"/>
        </w:rPr>
        <w:t xml:space="preserve"> for this year and our future growth strategy. </w:t>
      </w:r>
    </w:p>
    <w:p w14:paraId="3B5EA8BE" w14:textId="77777777" w:rsidR="001A4584" w:rsidRPr="00FA4ADB" w:rsidRDefault="001A4584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7C6162" w14:textId="6CE33367" w:rsidR="001A4584" w:rsidRPr="00FA4ADB" w:rsidRDefault="00F06F3C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Working closely with our Producers, </w:t>
      </w:r>
      <w:r w:rsidR="00F9616E" w:rsidRPr="00FA4ADB">
        <w:rPr>
          <w:rFonts w:asciiTheme="majorHAnsi" w:hAnsiTheme="majorHAnsi" w:cstheme="majorHAnsi"/>
          <w:sz w:val="22"/>
          <w:szCs w:val="22"/>
        </w:rPr>
        <w:t xml:space="preserve">you will </w:t>
      </w:r>
      <w:r w:rsidR="001A4584" w:rsidRPr="00FA4ADB">
        <w:rPr>
          <w:rFonts w:asciiTheme="majorHAnsi" w:hAnsiTheme="majorHAnsi" w:cstheme="majorHAnsi"/>
          <w:sz w:val="22"/>
          <w:szCs w:val="22"/>
        </w:rPr>
        <w:t>develop new and creative ideas for sharing content across all platforms aiming to increase audience and engagement</w:t>
      </w:r>
      <w:r w:rsidR="00214CE9" w:rsidRPr="00FA4ADB">
        <w:rPr>
          <w:rFonts w:asciiTheme="majorHAnsi" w:hAnsiTheme="majorHAnsi" w:cstheme="majorHAnsi"/>
          <w:sz w:val="22"/>
          <w:szCs w:val="22"/>
        </w:rPr>
        <w:t xml:space="preserve"> and </w:t>
      </w:r>
      <w:r w:rsidR="00AE3626" w:rsidRPr="00FA4ADB">
        <w:rPr>
          <w:rFonts w:asciiTheme="majorHAnsi" w:hAnsiTheme="majorHAnsi" w:cstheme="majorHAnsi"/>
          <w:sz w:val="22"/>
          <w:szCs w:val="22"/>
        </w:rPr>
        <w:t xml:space="preserve">growing our </w:t>
      </w:r>
      <w:r w:rsidR="00214CE9" w:rsidRPr="00FA4ADB">
        <w:rPr>
          <w:rFonts w:asciiTheme="majorHAnsi" w:hAnsiTheme="majorHAnsi" w:cstheme="majorHAnsi"/>
          <w:sz w:val="22"/>
          <w:szCs w:val="22"/>
        </w:rPr>
        <w:t xml:space="preserve">online </w:t>
      </w:r>
      <w:r w:rsidR="00AE3626" w:rsidRPr="00FA4ADB">
        <w:rPr>
          <w:rFonts w:asciiTheme="majorHAnsi" w:hAnsiTheme="majorHAnsi" w:cstheme="majorHAnsi"/>
          <w:sz w:val="22"/>
          <w:szCs w:val="22"/>
        </w:rPr>
        <w:t>community.</w:t>
      </w:r>
    </w:p>
    <w:p w14:paraId="73B0B6B4" w14:textId="77777777" w:rsidR="00214CE9" w:rsidRPr="00FA4ADB" w:rsidRDefault="00214CE9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5E09E1" w14:textId="77777777" w:rsidR="00214CE9" w:rsidRPr="00FA4ADB" w:rsidRDefault="00214CE9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You will plan and schedule our digital communications ensuring wider team engagement and inputs</w:t>
      </w:r>
      <w:r w:rsidR="00F003EA" w:rsidRPr="00FA4ADB">
        <w:rPr>
          <w:rFonts w:asciiTheme="majorHAnsi" w:hAnsiTheme="majorHAnsi" w:cstheme="majorHAnsi"/>
          <w:sz w:val="22"/>
          <w:szCs w:val="22"/>
        </w:rPr>
        <w:t>.</w:t>
      </w:r>
    </w:p>
    <w:p w14:paraId="7BADEB8E" w14:textId="77777777" w:rsidR="00F203C5" w:rsidRPr="00FA4ADB" w:rsidRDefault="00F203C5" w:rsidP="001A4584">
      <w:pPr>
        <w:rPr>
          <w:rFonts w:asciiTheme="majorHAnsi" w:hAnsiTheme="majorHAnsi" w:cstheme="majorHAnsi"/>
          <w:sz w:val="22"/>
          <w:szCs w:val="22"/>
        </w:rPr>
      </w:pPr>
    </w:p>
    <w:p w14:paraId="5A32993A" w14:textId="77777777" w:rsidR="00F203C5" w:rsidRPr="00FA4ADB" w:rsidRDefault="00F203C5" w:rsidP="001A4584">
      <w:pPr>
        <w:rPr>
          <w:rFonts w:asciiTheme="majorHAnsi" w:hAnsiTheme="majorHAnsi" w:cstheme="majorHAnsi"/>
          <w:b/>
          <w:sz w:val="22"/>
          <w:szCs w:val="22"/>
        </w:rPr>
      </w:pPr>
      <w:r w:rsidRPr="00FA4ADB">
        <w:rPr>
          <w:rFonts w:asciiTheme="majorHAnsi" w:hAnsiTheme="majorHAnsi" w:cstheme="majorHAnsi"/>
          <w:b/>
          <w:sz w:val="22"/>
          <w:szCs w:val="22"/>
        </w:rPr>
        <w:t>Social media</w:t>
      </w:r>
    </w:p>
    <w:p w14:paraId="622D1C9C" w14:textId="77777777" w:rsidR="001A4584" w:rsidRPr="00FA4ADB" w:rsidRDefault="001A4584" w:rsidP="001A4584">
      <w:pPr>
        <w:rPr>
          <w:rFonts w:asciiTheme="majorHAnsi" w:hAnsiTheme="majorHAnsi" w:cstheme="majorHAnsi"/>
          <w:b/>
          <w:sz w:val="22"/>
          <w:szCs w:val="22"/>
        </w:rPr>
      </w:pPr>
    </w:p>
    <w:p w14:paraId="77AF8501" w14:textId="77777777" w:rsidR="001A4584" w:rsidRPr="00FA4ADB" w:rsidRDefault="00F203C5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will research and write our social media posts and </w:t>
      </w:r>
      <w:r w:rsidR="001A4584" w:rsidRPr="00FA4ADB">
        <w:rPr>
          <w:rFonts w:asciiTheme="majorHAnsi" w:hAnsiTheme="majorHAnsi" w:cstheme="majorHAnsi"/>
          <w:sz w:val="22"/>
          <w:szCs w:val="22"/>
        </w:rPr>
        <w:t>produce content daily on our social media &amp;</w:t>
      </w:r>
      <w:r w:rsidR="00585EF5" w:rsidRPr="00FA4ADB">
        <w:rPr>
          <w:rFonts w:asciiTheme="majorHAnsi" w:hAnsiTheme="majorHAnsi" w:cstheme="majorHAnsi"/>
          <w:sz w:val="22"/>
          <w:szCs w:val="22"/>
        </w:rPr>
        <w:t xml:space="preserve"> </w:t>
      </w:r>
      <w:r w:rsidR="001A4584" w:rsidRPr="00FA4ADB">
        <w:rPr>
          <w:rFonts w:asciiTheme="majorHAnsi" w:hAnsiTheme="majorHAnsi" w:cstheme="majorHAnsi"/>
          <w:sz w:val="22"/>
          <w:szCs w:val="22"/>
        </w:rPr>
        <w:t xml:space="preserve">online </w:t>
      </w:r>
      <w:r w:rsidR="00585EF5" w:rsidRPr="00FA4ADB">
        <w:rPr>
          <w:rFonts w:asciiTheme="majorHAnsi" w:hAnsiTheme="majorHAnsi" w:cstheme="majorHAnsi"/>
          <w:sz w:val="22"/>
          <w:szCs w:val="22"/>
        </w:rPr>
        <w:t xml:space="preserve">platforms </w:t>
      </w:r>
      <w:r w:rsidR="001A4584" w:rsidRPr="00FA4ADB">
        <w:rPr>
          <w:rFonts w:asciiTheme="majorHAnsi" w:hAnsiTheme="majorHAnsi" w:cstheme="majorHAnsi"/>
          <w:sz w:val="22"/>
          <w:szCs w:val="22"/>
        </w:rPr>
        <w:t xml:space="preserve">to develop </w:t>
      </w:r>
      <w:r w:rsidRPr="00FA4ADB">
        <w:rPr>
          <w:rFonts w:asciiTheme="majorHAnsi" w:hAnsiTheme="majorHAnsi" w:cstheme="majorHAnsi"/>
          <w:sz w:val="22"/>
          <w:szCs w:val="22"/>
        </w:rPr>
        <w:t xml:space="preserve">and drive </w:t>
      </w:r>
      <w:r w:rsidR="001A4584" w:rsidRPr="00FA4ADB">
        <w:rPr>
          <w:rFonts w:asciiTheme="majorHAnsi" w:hAnsiTheme="majorHAnsi" w:cstheme="majorHAnsi"/>
          <w:sz w:val="22"/>
          <w:szCs w:val="22"/>
        </w:rPr>
        <w:t>effective communications for the organisation. This is inclusive of video, photos, graphics and audio content.</w:t>
      </w:r>
    </w:p>
    <w:p w14:paraId="238E6CA1" w14:textId="77777777" w:rsidR="00A50D73" w:rsidRPr="00FA4ADB" w:rsidRDefault="00A50D73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9EA1A4E" w14:textId="77777777" w:rsidR="00A50D73" w:rsidRPr="00FA4ADB" w:rsidRDefault="00A50D73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You will develop our voice on social media ensuring up to date relevant content and building 2way communications</w:t>
      </w:r>
      <w:r w:rsidR="00AE3626" w:rsidRPr="00FA4ADB">
        <w:rPr>
          <w:rFonts w:asciiTheme="majorHAnsi" w:hAnsiTheme="majorHAnsi" w:cstheme="majorHAnsi"/>
          <w:sz w:val="22"/>
          <w:szCs w:val="22"/>
        </w:rPr>
        <w:t>, finding new audiences and extending our reach.</w:t>
      </w:r>
    </w:p>
    <w:p w14:paraId="14FFF68F" w14:textId="77777777" w:rsidR="00214CE9" w:rsidRPr="00FA4ADB" w:rsidRDefault="00214CE9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A285B8" w14:textId="77777777" w:rsidR="00214CE9" w:rsidRPr="00FA4ADB" w:rsidRDefault="00214CE9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will maximise the use of our existing library of content and explore </w:t>
      </w:r>
      <w:r w:rsidR="00AE3626" w:rsidRPr="00FA4ADB">
        <w:rPr>
          <w:rFonts w:asciiTheme="majorHAnsi" w:hAnsiTheme="majorHAnsi" w:cstheme="majorHAnsi"/>
          <w:sz w:val="22"/>
          <w:szCs w:val="22"/>
        </w:rPr>
        <w:t xml:space="preserve">and create </w:t>
      </w:r>
      <w:r w:rsidRPr="00FA4ADB">
        <w:rPr>
          <w:rFonts w:asciiTheme="majorHAnsi" w:hAnsiTheme="majorHAnsi" w:cstheme="majorHAnsi"/>
          <w:sz w:val="22"/>
          <w:szCs w:val="22"/>
        </w:rPr>
        <w:t>new ways to promote new content</w:t>
      </w:r>
      <w:r w:rsidR="00F003EA" w:rsidRPr="00FA4ADB">
        <w:rPr>
          <w:rFonts w:asciiTheme="majorHAnsi" w:hAnsiTheme="majorHAnsi" w:cstheme="majorHAnsi"/>
          <w:sz w:val="22"/>
          <w:szCs w:val="22"/>
        </w:rPr>
        <w:t xml:space="preserve">. You will </w:t>
      </w:r>
      <w:r w:rsidRPr="00FA4ADB">
        <w:rPr>
          <w:rFonts w:asciiTheme="majorHAnsi" w:hAnsiTheme="majorHAnsi" w:cstheme="majorHAnsi"/>
          <w:sz w:val="22"/>
          <w:szCs w:val="22"/>
        </w:rPr>
        <w:t>ensure all our films are effectively promoted on our digital platforms and across social media.</w:t>
      </w:r>
    </w:p>
    <w:p w14:paraId="07F0BF69" w14:textId="77777777" w:rsidR="00214CE9" w:rsidRPr="00FA4ADB" w:rsidRDefault="00214CE9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EBD146" w14:textId="77777777" w:rsidR="00F203C5" w:rsidRPr="00FA4ADB" w:rsidRDefault="00F203C5" w:rsidP="001A4584">
      <w:pPr>
        <w:rPr>
          <w:rFonts w:asciiTheme="majorHAnsi" w:hAnsiTheme="majorHAnsi" w:cstheme="majorHAnsi"/>
          <w:b/>
          <w:sz w:val="22"/>
          <w:szCs w:val="22"/>
        </w:rPr>
      </w:pPr>
      <w:r w:rsidRPr="00FA4ADB">
        <w:rPr>
          <w:rFonts w:asciiTheme="majorHAnsi" w:hAnsiTheme="majorHAnsi" w:cstheme="majorHAnsi"/>
          <w:b/>
          <w:sz w:val="22"/>
          <w:szCs w:val="22"/>
        </w:rPr>
        <w:t>Website</w:t>
      </w:r>
      <w:r w:rsidR="003947EB" w:rsidRPr="00FA4ADB">
        <w:rPr>
          <w:rFonts w:asciiTheme="majorHAnsi" w:hAnsiTheme="majorHAnsi" w:cstheme="majorHAnsi"/>
          <w:b/>
          <w:sz w:val="22"/>
          <w:szCs w:val="22"/>
        </w:rPr>
        <w:t xml:space="preserve"> and You Tube</w:t>
      </w:r>
    </w:p>
    <w:p w14:paraId="26C831C3" w14:textId="77777777" w:rsidR="001A69AB" w:rsidRPr="00FA4ADB" w:rsidRDefault="001A69AB" w:rsidP="001A4584">
      <w:pPr>
        <w:rPr>
          <w:rFonts w:asciiTheme="majorHAnsi" w:hAnsiTheme="majorHAnsi" w:cstheme="majorHAnsi"/>
          <w:b/>
          <w:sz w:val="22"/>
          <w:szCs w:val="22"/>
        </w:rPr>
      </w:pPr>
    </w:p>
    <w:p w14:paraId="6929DCAE" w14:textId="59FDFF83" w:rsidR="001A69AB" w:rsidRPr="00FA4ADB" w:rsidRDefault="001A69AB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will work with our </w:t>
      </w:r>
      <w:r w:rsidR="00F06F3C" w:rsidRPr="00FA4ADB">
        <w:rPr>
          <w:rFonts w:asciiTheme="majorHAnsi" w:hAnsiTheme="majorHAnsi" w:cstheme="majorHAnsi"/>
          <w:sz w:val="22"/>
          <w:szCs w:val="22"/>
        </w:rPr>
        <w:t xml:space="preserve">Producers </w:t>
      </w:r>
      <w:r w:rsidRPr="00FA4ADB">
        <w:rPr>
          <w:rFonts w:asciiTheme="majorHAnsi" w:hAnsiTheme="majorHAnsi" w:cstheme="majorHAnsi"/>
          <w:sz w:val="22"/>
          <w:szCs w:val="22"/>
        </w:rPr>
        <w:t xml:space="preserve">to build an archive of all film and multimedia content, ensuring that metadata is accurately </w:t>
      </w:r>
      <w:proofErr w:type="gramStart"/>
      <w:r w:rsidRPr="00FA4ADB">
        <w:rPr>
          <w:rFonts w:asciiTheme="majorHAnsi" w:hAnsiTheme="majorHAnsi" w:cstheme="majorHAnsi"/>
          <w:sz w:val="22"/>
          <w:szCs w:val="22"/>
        </w:rPr>
        <w:t>assigned</w:t>
      </w:r>
      <w:proofErr w:type="gramEnd"/>
      <w:r w:rsidRPr="00FA4ADB">
        <w:rPr>
          <w:rFonts w:asciiTheme="majorHAnsi" w:hAnsiTheme="majorHAnsi" w:cstheme="majorHAnsi"/>
          <w:sz w:val="22"/>
          <w:szCs w:val="22"/>
        </w:rPr>
        <w:t xml:space="preserve"> and assets are efficiently organised </w:t>
      </w:r>
      <w:r w:rsidR="000F5F90" w:rsidRPr="00FA4ADB">
        <w:rPr>
          <w:rFonts w:asciiTheme="majorHAnsi" w:hAnsiTheme="majorHAnsi" w:cstheme="majorHAnsi"/>
          <w:sz w:val="22"/>
          <w:szCs w:val="22"/>
        </w:rPr>
        <w:t>for easy retrieval.</w:t>
      </w:r>
    </w:p>
    <w:p w14:paraId="0603ED0F" w14:textId="77777777" w:rsidR="001A69AB" w:rsidRPr="00FA4ADB" w:rsidRDefault="001A69AB" w:rsidP="0055294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FAA16DD" w14:textId="344C4D95" w:rsidR="00D57D4E" w:rsidRPr="00FA4ADB" w:rsidRDefault="001A4584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lastRenderedPageBreak/>
        <w:t>You will review, update and manage our website; uploading film content</w:t>
      </w:r>
      <w:r w:rsidR="00D57D4E" w:rsidRPr="00FA4ADB">
        <w:rPr>
          <w:rFonts w:asciiTheme="majorHAnsi" w:hAnsiTheme="majorHAnsi" w:cstheme="majorHAnsi"/>
          <w:sz w:val="22"/>
          <w:szCs w:val="22"/>
        </w:rPr>
        <w:t xml:space="preserve"> to our You</w:t>
      </w:r>
      <w:r w:rsidR="00F06F3C" w:rsidRPr="00FA4ADB">
        <w:rPr>
          <w:rFonts w:asciiTheme="majorHAnsi" w:hAnsiTheme="majorHAnsi" w:cstheme="majorHAnsi"/>
          <w:sz w:val="22"/>
          <w:szCs w:val="22"/>
        </w:rPr>
        <w:t xml:space="preserve"> </w:t>
      </w:r>
      <w:r w:rsidR="00D57D4E" w:rsidRPr="00FA4ADB">
        <w:rPr>
          <w:rFonts w:asciiTheme="majorHAnsi" w:hAnsiTheme="majorHAnsi" w:cstheme="majorHAnsi"/>
          <w:sz w:val="22"/>
          <w:szCs w:val="22"/>
        </w:rPr>
        <w:t>tube and Vimeo Channels</w:t>
      </w:r>
      <w:r w:rsidRPr="00FA4ADB">
        <w:rPr>
          <w:rFonts w:asciiTheme="majorHAnsi" w:hAnsiTheme="majorHAnsi" w:cstheme="majorHAnsi"/>
          <w:sz w:val="22"/>
          <w:szCs w:val="22"/>
        </w:rPr>
        <w:t xml:space="preserve">, </w:t>
      </w:r>
      <w:r w:rsidR="00D57D4E" w:rsidRPr="00FA4ADB">
        <w:rPr>
          <w:rFonts w:asciiTheme="majorHAnsi" w:hAnsiTheme="majorHAnsi" w:cstheme="majorHAnsi"/>
          <w:sz w:val="22"/>
          <w:szCs w:val="22"/>
        </w:rPr>
        <w:t xml:space="preserve">gathering </w:t>
      </w:r>
      <w:r w:rsidRPr="00FA4ADB">
        <w:rPr>
          <w:rFonts w:asciiTheme="majorHAnsi" w:hAnsiTheme="majorHAnsi" w:cstheme="majorHAnsi"/>
          <w:sz w:val="22"/>
          <w:szCs w:val="22"/>
        </w:rPr>
        <w:t>case studies and creating relevant articles to engage audiences.</w:t>
      </w:r>
      <w:r w:rsidR="00D57D4E" w:rsidRPr="00FA4ADB">
        <w:rPr>
          <w:rFonts w:asciiTheme="majorHAnsi" w:hAnsiTheme="majorHAnsi" w:cstheme="majorHAnsi"/>
          <w:sz w:val="22"/>
          <w:szCs w:val="22"/>
        </w:rPr>
        <w:t xml:space="preserve"> You will explore innovative ways to use film as a tool on all our platforms.</w:t>
      </w:r>
    </w:p>
    <w:p w14:paraId="1B3C01E4" w14:textId="77777777" w:rsidR="00D57D4E" w:rsidRPr="00FA4ADB" w:rsidRDefault="00D57D4E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2146FE" w14:textId="77777777" w:rsidR="00D57D4E" w:rsidRPr="00FA4ADB" w:rsidRDefault="00F203C5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will explore ways to build our digital footprint by optimising our website and increasing </w:t>
      </w:r>
      <w:r w:rsidR="00AE3626" w:rsidRPr="00FA4ADB">
        <w:rPr>
          <w:rFonts w:asciiTheme="majorHAnsi" w:hAnsiTheme="majorHAnsi" w:cstheme="majorHAnsi"/>
          <w:sz w:val="22"/>
          <w:szCs w:val="22"/>
        </w:rPr>
        <w:t xml:space="preserve">and building </w:t>
      </w:r>
      <w:r w:rsidRPr="00FA4ADB">
        <w:rPr>
          <w:rFonts w:asciiTheme="majorHAnsi" w:hAnsiTheme="majorHAnsi" w:cstheme="majorHAnsi"/>
          <w:sz w:val="22"/>
          <w:szCs w:val="22"/>
        </w:rPr>
        <w:t>user engagement</w:t>
      </w:r>
      <w:r w:rsidR="00F003EA" w:rsidRPr="00FA4ADB">
        <w:rPr>
          <w:rFonts w:asciiTheme="majorHAnsi" w:hAnsiTheme="majorHAnsi" w:cstheme="majorHAnsi"/>
          <w:sz w:val="22"/>
          <w:szCs w:val="22"/>
        </w:rPr>
        <w:t>.</w:t>
      </w:r>
      <w:r w:rsidR="003947EB" w:rsidRPr="00FA4A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AD5CD5" w14:textId="77777777" w:rsidR="00D57D4E" w:rsidRPr="00FA4ADB" w:rsidRDefault="00D57D4E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CF3A10" w14:textId="77777777" w:rsidR="003947EB" w:rsidRPr="00FA4ADB" w:rsidRDefault="003947EB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will be responsible for managing additional </w:t>
      </w:r>
      <w:r w:rsidR="00A50D73" w:rsidRPr="00FA4ADB">
        <w:rPr>
          <w:rFonts w:asciiTheme="majorHAnsi" w:hAnsiTheme="majorHAnsi" w:cstheme="majorHAnsi"/>
          <w:sz w:val="22"/>
          <w:szCs w:val="22"/>
        </w:rPr>
        <w:t>3</w:t>
      </w:r>
      <w:r w:rsidR="00A50D73" w:rsidRPr="00FA4ADB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="00A50D73" w:rsidRPr="00FA4ADB">
        <w:rPr>
          <w:rFonts w:asciiTheme="majorHAnsi" w:hAnsiTheme="majorHAnsi" w:cstheme="majorHAnsi"/>
          <w:sz w:val="22"/>
          <w:szCs w:val="22"/>
        </w:rPr>
        <w:t xml:space="preserve"> party </w:t>
      </w:r>
      <w:r w:rsidR="003410AE" w:rsidRPr="00FA4ADB">
        <w:rPr>
          <w:rFonts w:asciiTheme="majorHAnsi" w:hAnsiTheme="majorHAnsi" w:cstheme="majorHAnsi"/>
          <w:sz w:val="22"/>
          <w:szCs w:val="22"/>
        </w:rPr>
        <w:t xml:space="preserve">content distribution </w:t>
      </w:r>
      <w:r w:rsidRPr="00FA4ADB">
        <w:rPr>
          <w:rFonts w:asciiTheme="majorHAnsi" w:hAnsiTheme="majorHAnsi" w:cstheme="majorHAnsi"/>
          <w:sz w:val="22"/>
          <w:szCs w:val="22"/>
        </w:rPr>
        <w:t>platforms</w:t>
      </w:r>
      <w:r w:rsidR="00A235D3" w:rsidRPr="00FA4ADB">
        <w:rPr>
          <w:rFonts w:asciiTheme="majorHAnsi" w:hAnsiTheme="majorHAnsi" w:cstheme="majorHAnsi"/>
          <w:sz w:val="22"/>
          <w:szCs w:val="22"/>
        </w:rPr>
        <w:t>.</w:t>
      </w:r>
    </w:p>
    <w:p w14:paraId="60F333C1" w14:textId="77777777" w:rsidR="003947EB" w:rsidRPr="00FA4ADB" w:rsidRDefault="003947EB" w:rsidP="001A4584">
      <w:pPr>
        <w:rPr>
          <w:rFonts w:asciiTheme="majorHAnsi" w:hAnsiTheme="majorHAnsi" w:cstheme="majorHAnsi"/>
          <w:sz w:val="22"/>
          <w:szCs w:val="22"/>
        </w:rPr>
      </w:pPr>
    </w:p>
    <w:p w14:paraId="6D1558F0" w14:textId="77777777" w:rsidR="003947EB" w:rsidRPr="00FA4ADB" w:rsidRDefault="003947EB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will gather data </w:t>
      </w:r>
      <w:r w:rsidR="00214CE9" w:rsidRPr="00FA4ADB">
        <w:rPr>
          <w:rFonts w:asciiTheme="majorHAnsi" w:hAnsiTheme="majorHAnsi" w:cstheme="majorHAnsi"/>
          <w:sz w:val="22"/>
          <w:szCs w:val="22"/>
        </w:rPr>
        <w:t xml:space="preserve">through </w:t>
      </w:r>
      <w:r w:rsidRPr="00FA4ADB">
        <w:rPr>
          <w:rFonts w:asciiTheme="majorHAnsi" w:hAnsiTheme="majorHAnsi" w:cstheme="majorHAnsi"/>
          <w:sz w:val="22"/>
          <w:szCs w:val="22"/>
        </w:rPr>
        <w:t xml:space="preserve">online analytics and ensure effective reporting for the CEO and Board of Trustees. </w:t>
      </w:r>
    </w:p>
    <w:p w14:paraId="6701E99E" w14:textId="77777777" w:rsidR="00F203C5" w:rsidRPr="00FA4ADB" w:rsidRDefault="00F203C5" w:rsidP="001A4584">
      <w:pPr>
        <w:rPr>
          <w:rFonts w:asciiTheme="majorHAnsi" w:hAnsiTheme="majorHAnsi" w:cstheme="majorHAnsi"/>
          <w:sz w:val="22"/>
          <w:szCs w:val="22"/>
        </w:rPr>
      </w:pPr>
    </w:p>
    <w:p w14:paraId="4F6C4B1B" w14:textId="77777777" w:rsidR="00F203C5" w:rsidRPr="00FA4ADB" w:rsidRDefault="00F203C5" w:rsidP="001A4584">
      <w:pPr>
        <w:rPr>
          <w:rFonts w:asciiTheme="majorHAnsi" w:hAnsiTheme="majorHAnsi" w:cstheme="majorHAnsi"/>
          <w:b/>
          <w:sz w:val="22"/>
          <w:szCs w:val="22"/>
        </w:rPr>
      </w:pPr>
      <w:r w:rsidRPr="00FA4ADB">
        <w:rPr>
          <w:rFonts w:asciiTheme="majorHAnsi" w:hAnsiTheme="majorHAnsi" w:cstheme="majorHAnsi"/>
          <w:b/>
          <w:sz w:val="22"/>
          <w:szCs w:val="22"/>
        </w:rPr>
        <w:t>Brand</w:t>
      </w:r>
    </w:p>
    <w:p w14:paraId="088A3C8E" w14:textId="539BE26C" w:rsidR="00F203C5" w:rsidRPr="00FA4ADB" w:rsidRDefault="00F203C5" w:rsidP="001A4584">
      <w:pPr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You will ensure consistent, quality brand and messaging across all our platforms</w:t>
      </w:r>
      <w:r w:rsidR="00552943" w:rsidRPr="00FA4ADB">
        <w:rPr>
          <w:rFonts w:asciiTheme="majorHAnsi" w:hAnsiTheme="majorHAnsi" w:cstheme="majorHAnsi"/>
          <w:sz w:val="22"/>
          <w:szCs w:val="22"/>
        </w:rPr>
        <w:t>.</w:t>
      </w:r>
    </w:p>
    <w:p w14:paraId="3A41BCB9" w14:textId="77777777" w:rsidR="001A4584" w:rsidRPr="00FA4ADB" w:rsidRDefault="001A4584" w:rsidP="001A4584">
      <w:pPr>
        <w:rPr>
          <w:rFonts w:asciiTheme="majorHAnsi" w:hAnsiTheme="majorHAnsi" w:cstheme="majorHAnsi"/>
          <w:sz w:val="22"/>
          <w:szCs w:val="22"/>
        </w:rPr>
      </w:pPr>
    </w:p>
    <w:p w14:paraId="06F1D456" w14:textId="58A7C41E" w:rsidR="00F203C5" w:rsidRPr="00FA4ADB" w:rsidRDefault="00F203C5" w:rsidP="001A4584">
      <w:pPr>
        <w:rPr>
          <w:rFonts w:asciiTheme="majorHAnsi" w:hAnsiTheme="majorHAnsi" w:cstheme="majorHAnsi"/>
          <w:b/>
          <w:sz w:val="22"/>
          <w:szCs w:val="22"/>
        </w:rPr>
      </w:pPr>
      <w:r w:rsidRPr="00FA4ADB">
        <w:rPr>
          <w:rFonts w:asciiTheme="majorHAnsi" w:hAnsiTheme="majorHAnsi" w:cstheme="majorHAnsi"/>
          <w:b/>
          <w:sz w:val="22"/>
          <w:szCs w:val="22"/>
        </w:rPr>
        <w:t xml:space="preserve">Working with </w:t>
      </w:r>
      <w:r w:rsidR="004A6E98" w:rsidRPr="00FA4ADB">
        <w:rPr>
          <w:rFonts w:asciiTheme="majorHAnsi" w:hAnsiTheme="majorHAnsi" w:cstheme="majorHAnsi"/>
          <w:b/>
          <w:sz w:val="22"/>
          <w:szCs w:val="22"/>
        </w:rPr>
        <w:t>Fundraising</w:t>
      </w:r>
    </w:p>
    <w:p w14:paraId="066B9387" w14:textId="77777777" w:rsidR="00F203C5" w:rsidRPr="00FA4ADB" w:rsidRDefault="00F203C5" w:rsidP="001A4584">
      <w:pPr>
        <w:rPr>
          <w:rFonts w:asciiTheme="majorHAnsi" w:hAnsiTheme="majorHAnsi" w:cstheme="majorHAnsi"/>
          <w:sz w:val="22"/>
          <w:szCs w:val="22"/>
        </w:rPr>
      </w:pPr>
    </w:p>
    <w:p w14:paraId="680762EE" w14:textId="0BD58F0B" w:rsidR="003947EB" w:rsidRPr="00FA4ADB" w:rsidRDefault="001A4584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will work closely with our </w:t>
      </w:r>
      <w:r w:rsidR="00B91384" w:rsidRPr="00FA4ADB">
        <w:rPr>
          <w:rFonts w:asciiTheme="majorHAnsi" w:hAnsiTheme="majorHAnsi" w:cstheme="majorHAnsi"/>
          <w:sz w:val="22"/>
          <w:szCs w:val="22"/>
        </w:rPr>
        <w:t>Fundraising Manager</w:t>
      </w:r>
      <w:r w:rsidRPr="00FA4ADB">
        <w:rPr>
          <w:rFonts w:asciiTheme="majorHAnsi" w:hAnsiTheme="majorHAnsi" w:cstheme="majorHAnsi"/>
          <w:sz w:val="22"/>
          <w:szCs w:val="22"/>
        </w:rPr>
        <w:t xml:space="preserve"> to align </w:t>
      </w:r>
      <w:r w:rsidR="00F203C5" w:rsidRPr="00FA4ADB">
        <w:rPr>
          <w:rFonts w:asciiTheme="majorHAnsi" w:hAnsiTheme="majorHAnsi" w:cstheme="majorHAnsi"/>
          <w:sz w:val="22"/>
          <w:szCs w:val="22"/>
        </w:rPr>
        <w:t xml:space="preserve">digital </w:t>
      </w:r>
      <w:r w:rsidRPr="00FA4ADB">
        <w:rPr>
          <w:rFonts w:asciiTheme="majorHAnsi" w:hAnsiTheme="majorHAnsi" w:cstheme="majorHAnsi"/>
          <w:sz w:val="22"/>
          <w:szCs w:val="22"/>
        </w:rPr>
        <w:t>communications content with Fundraising communication materials</w:t>
      </w:r>
      <w:r w:rsidR="00F203C5" w:rsidRPr="00FA4ADB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7E6B29D6" w14:textId="77777777" w:rsidR="003947EB" w:rsidRPr="00FA4ADB" w:rsidRDefault="003947EB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30EDBA" w14:textId="77777777" w:rsidR="00F203C5" w:rsidRPr="00FA4ADB" w:rsidRDefault="00F203C5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You will lead on our digital communications to supporters and users creating a style, format and voice</w:t>
      </w:r>
      <w:r w:rsidR="00214CE9" w:rsidRPr="00FA4ADB">
        <w:rPr>
          <w:rFonts w:asciiTheme="majorHAnsi" w:hAnsiTheme="majorHAnsi" w:cstheme="majorHAnsi"/>
          <w:sz w:val="22"/>
          <w:szCs w:val="22"/>
        </w:rPr>
        <w:t xml:space="preserve">. You will produce and share electronic newsletters on </w:t>
      </w:r>
      <w:r w:rsidRPr="00FA4ADB">
        <w:rPr>
          <w:rFonts w:asciiTheme="majorHAnsi" w:hAnsiTheme="majorHAnsi" w:cstheme="majorHAnsi"/>
          <w:sz w:val="22"/>
          <w:szCs w:val="22"/>
        </w:rPr>
        <w:t>mail chimp</w:t>
      </w:r>
      <w:r w:rsidR="00F003EA" w:rsidRPr="00FA4ADB">
        <w:rPr>
          <w:rFonts w:asciiTheme="majorHAnsi" w:hAnsiTheme="majorHAnsi" w:cstheme="majorHAnsi"/>
          <w:sz w:val="22"/>
          <w:szCs w:val="22"/>
        </w:rPr>
        <w:t>.</w:t>
      </w:r>
    </w:p>
    <w:p w14:paraId="201CE37F" w14:textId="77777777" w:rsidR="003947EB" w:rsidRPr="00FA4ADB" w:rsidRDefault="003947EB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503A69" w14:textId="77777777" w:rsidR="003947EB" w:rsidRPr="00FA4ADB" w:rsidRDefault="003947EB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You will explore new ways to build digital experiences and events – such as crowd funders/key dates/Christmas Appeal</w:t>
      </w:r>
      <w:r w:rsidR="00506401" w:rsidRPr="00FA4ADB">
        <w:rPr>
          <w:rFonts w:asciiTheme="majorHAnsi" w:hAnsiTheme="majorHAnsi" w:cstheme="majorHAnsi"/>
          <w:sz w:val="22"/>
          <w:szCs w:val="22"/>
        </w:rPr>
        <w:t>.</w:t>
      </w:r>
    </w:p>
    <w:p w14:paraId="13DD7543" w14:textId="77777777" w:rsidR="00214CE9" w:rsidRPr="00FA4ADB" w:rsidRDefault="00214CE9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E837C6" w14:textId="77777777" w:rsidR="00214CE9" w:rsidRPr="00FA4ADB" w:rsidRDefault="00214CE9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You will innovate to increase our reach and improve how we engage with supporters and users – piloting new approaches and measuring impact</w:t>
      </w:r>
      <w:r w:rsidR="00506401" w:rsidRPr="00FA4ADB">
        <w:rPr>
          <w:rFonts w:asciiTheme="majorHAnsi" w:hAnsiTheme="majorHAnsi" w:cstheme="majorHAnsi"/>
          <w:sz w:val="22"/>
          <w:szCs w:val="22"/>
        </w:rPr>
        <w:t>.</w:t>
      </w:r>
    </w:p>
    <w:p w14:paraId="34B075C1" w14:textId="77777777" w:rsidR="00214CE9" w:rsidRPr="00FA4ADB" w:rsidRDefault="00214CE9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A24A3F" w14:textId="2871D638" w:rsidR="003947EB" w:rsidRPr="00FA4ADB" w:rsidRDefault="003947EB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 xml:space="preserve">You will maximise the opportunity </w:t>
      </w:r>
      <w:r w:rsidR="00D57D4E" w:rsidRPr="00FA4ADB">
        <w:rPr>
          <w:rFonts w:asciiTheme="majorHAnsi" w:hAnsiTheme="majorHAnsi" w:cstheme="majorHAnsi"/>
          <w:sz w:val="22"/>
          <w:szCs w:val="22"/>
        </w:rPr>
        <w:t xml:space="preserve">provided by our </w:t>
      </w:r>
      <w:r w:rsidR="00B91384" w:rsidRPr="00FA4ADB">
        <w:rPr>
          <w:rFonts w:asciiTheme="majorHAnsi" w:hAnsiTheme="majorHAnsi" w:cstheme="majorHAnsi"/>
          <w:sz w:val="22"/>
          <w:szCs w:val="22"/>
        </w:rPr>
        <w:t>fundraising events</w:t>
      </w:r>
      <w:r w:rsidRPr="00FA4ADB">
        <w:rPr>
          <w:rFonts w:asciiTheme="majorHAnsi" w:hAnsiTheme="majorHAnsi" w:cstheme="majorHAnsi"/>
          <w:sz w:val="22"/>
          <w:szCs w:val="22"/>
        </w:rPr>
        <w:t xml:space="preserve"> to attract a new and broader range of supporters and generate giving.  You will also target specific audiences of influencers</w:t>
      </w:r>
      <w:r w:rsidR="00506401" w:rsidRPr="00FA4ADB">
        <w:rPr>
          <w:rFonts w:asciiTheme="majorHAnsi" w:hAnsiTheme="majorHAnsi" w:cstheme="majorHAnsi"/>
          <w:sz w:val="22"/>
          <w:szCs w:val="22"/>
        </w:rPr>
        <w:t>.</w:t>
      </w:r>
      <w:r w:rsidRPr="00FA4A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074AA0" w14:textId="77777777" w:rsidR="003947EB" w:rsidRPr="00FA4ADB" w:rsidRDefault="003947EB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C699CB" w14:textId="77777777" w:rsidR="003947EB" w:rsidRPr="00FA4ADB" w:rsidRDefault="003947EB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You will explore creative ways to deliver our organisational achievements through digital – such as our Annual Review</w:t>
      </w:r>
      <w:r w:rsidR="00A50D73" w:rsidRPr="00FA4ADB">
        <w:rPr>
          <w:rFonts w:asciiTheme="majorHAnsi" w:hAnsiTheme="majorHAnsi" w:cstheme="majorHAnsi"/>
          <w:sz w:val="22"/>
          <w:szCs w:val="22"/>
        </w:rPr>
        <w:t xml:space="preserve"> and tell our story effectively</w:t>
      </w:r>
      <w:r w:rsidR="00506401" w:rsidRPr="00FA4ADB">
        <w:rPr>
          <w:rFonts w:asciiTheme="majorHAnsi" w:hAnsiTheme="majorHAnsi" w:cstheme="majorHAnsi"/>
          <w:sz w:val="22"/>
          <w:szCs w:val="22"/>
        </w:rPr>
        <w:t>,</w:t>
      </w:r>
      <w:r w:rsidR="00A50D73" w:rsidRPr="00FA4ADB">
        <w:rPr>
          <w:rFonts w:asciiTheme="majorHAnsi" w:hAnsiTheme="majorHAnsi" w:cstheme="majorHAnsi"/>
          <w:sz w:val="22"/>
          <w:szCs w:val="22"/>
        </w:rPr>
        <w:t xml:space="preserve"> identifying and sharing inspiring examples that demonstrate the impact of our work.</w:t>
      </w:r>
    </w:p>
    <w:p w14:paraId="4D06C707" w14:textId="77777777" w:rsidR="00A50D73" w:rsidRPr="00FA4ADB" w:rsidRDefault="00A50D73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E8EB9D" w14:textId="3F581253" w:rsidR="00214CE9" w:rsidRPr="00FA4ADB" w:rsidRDefault="00A50D73" w:rsidP="00552943">
      <w:pPr>
        <w:jc w:val="both"/>
        <w:rPr>
          <w:rFonts w:asciiTheme="majorHAnsi" w:hAnsiTheme="majorHAnsi" w:cstheme="majorHAnsi"/>
          <w:sz w:val="22"/>
          <w:szCs w:val="22"/>
        </w:rPr>
      </w:pPr>
      <w:r w:rsidRPr="00FA4ADB">
        <w:rPr>
          <w:rFonts w:asciiTheme="majorHAnsi" w:hAnsiTheme="majorHAnsi" w:cstheme="majorHAnsi"/>
          <w:sz w:val="22"/>
          <w:szCs w:val="22"/>
        </w:rPr>
        <w:t>You will be keen to present our work at conferences/awards and seek opportunities to raise our profile</w:t>
      </w:r>
      <w:r w:rsidR="004A6E98" w:rsidRPr="00FA4ADB">
        <w:rPr>
          <w:rFonts w:asciiTheme="majorHAnsi" w:hAnsiTheme="majorHAnsi" w:cstheme="majorHAnsi"/>
          <w:sz w:val="22"/>
          <w:szCs w:val="22"/>
        </w:rPr>
        <w:t xml:space="preserve">. </w:t>
      </w:r>
      <w:r w:rsidR="009B5E03" w:rsidRPr="00FA4ADB">
        <w:rPr>
          <w:rFonts w:asciiTheme="majorHAnsi" w:hAnsiTheme="majorHAnsi" w:cstheme="majorHAnsi"/>
          <w:sz w:val="22"/>
          <w:szCs w:val="22"/>
        </w:rPr>
        <w:t>You will a</w:t>
      </w:r>
      <w:r w:rsidR="00214CE9" w:rsidRPr="00FA4ADB">
        <w:rPr>
          <w:rFonts w:asciiTheme="majorHAnsi" w:hAnsiTheme="majorHAnsi" w:cstheme="majorHAnsi"/>
          <w:sz w:val="22"/>
          <w:szCs w:val="22"/>
        </w:rPr>
        <w:t>ttend events, exploiting opportunities to create digital assets for social media</w:t>
      </w:r>
      <w:r w:rsidR="004A6E98" w:rsidRPr="00FA4ADB">
        <w:rPr>
          <w:rFonts w:asciiTheme="majorHAnsi" w:hAnsiTheme="majorHAnsi" w:cstheme="majorHAnsi"/>
          <w:sz w:val="22"/>
          <w:szCs w:val="22"/>
        </w:rPr>
        <w:t>.</w:t>
      </w:r>
      <w:r w:rsidR="00214CE9" w:rsidRPr="00FA4AD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A389ED" w14:textId="77777777" w:rsidR="001A69AB" w:rsidRPr="00FA4ADB" w:rsidRDefault="001A69AB" w:rsidP="0055294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04F165" w14:textId="5A93DC45" w:rsidR="00F06F3C" w:rsidRPr="00FA4ADB" w:rsidRDefault="00FA4ADB" w:rsidP="00F06F3C">
      <w:pPr>
        <w:shd w:val="clear" w:color="auto" w:fill="FFFFFF"/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FA4ADB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>Required skills and experience</w:t>
      </w:r>
      <w:r w:rsidR="00F06F3C" w:rsidRPr="00FA4ADB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14:paraId="7FAD9A3C" w14:textId="62F23158" w:rsidR="00F06F3C" w:rsidRPr="00FA4ADB" w:rsidRDefault="00F06F3C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Experience running social media channels (YouTube, reputation management, online community building)</w:t>
      </w:r>
    </w:p>
    <w:p w14:paraId="4202FB3D" w14:textId="25430CA4" w:rsidR="00F06F3C" w:rsidRPr="00FA4ADB" w:rsidRDefault="00F06F3C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Experience of managing CMS systems (WordPress &amp; basic HTML)</w:t>
      </w:r>
    </w:p>
    <w:p w14:paraId="076D2E5A" w14:textId="7841A58E" w:rsidR="00F06F3C" w:rsidRPr="00FA4ADB" w:rsidRDefault="00F06F3C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Knowledge of analytics packages such as Google Analytics and experience of reporting for data driven decision making</w:t>
      </w:r>
    </w:p>
    <w:p w14:paraId="18B953E9" w14:textId="497178BE" w:rsidR="00F06F3C" w:rsidRPr="00FA4ADB" w:rsidRDefault="00F06F3C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Experience of running paid campai</w:t>
      </w:r>
      <w:r w:rsidR="004A6E98"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gns on social media (</w:t>
      </w: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Facebook Ads, </w:t>
      </w:r>
      <w:proofErr w:type="spellStart"/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Adwords</w:t>
      </w:r>
      <w:proofErr w:type="spellEnd"/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, understanding of SEO, PPC) </w:t>
      </w:r>
    </w:p>
    <w:p w14:paraId="18D4C041" w14:textId="0BF67C50" w:rsidR="00F06F3C" w:rsidRPr="00FA4ADB" w:rsidRDefault="00F06F3C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Experience of data and media m</w:t>
      </w:r>
      <w:r w:rsidR="004A6E98"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anagement using CRM e.g. Salesforce</w:t>
      </w: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 </w:t>
      </w:r>
    </w:p>
    <w:p w14:paraId="34E04758" w14:textId="7C3C6BDD" w:rsidR="00F06F3C" w:rsidRPr="00FA4ADB" w:rsidRDefault="00F06F3C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Experience with email campaign</w:t>
      </w:r>
      <w:r w:rsidR="004A6E98"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&amp; content creation e.g. Mail Chimp</w:t>
      </w:r>
    </w:p>
    <w:p w14:paraId="47A4CDDF" w14:textId="68CEABF8" w:rsidR="004A6E98" w:rsidRDefault="00F06F3C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Experience with multimedia content </w:t>
      </w:r>
      <w:r w:rsidR="004A6E98"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creation for online</w:t>
      </w:r>
      <w:r w:rsidR="00DB64B2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channels</w:t>
      </w:r>
      <w:r w:rsidR="004A6E98"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</w:t>
      </w:r>
    </w:p>
    <w:p w14:paraId="60D259AE" w14:textId="77777777" w:rsidR="00DB64B2" w:rsidRPr="00FA4ADB" w:rsidRDefault="00DB64B2" w:rsidP="00DB64B2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</w:p>
    <w:p w14:paraId="1B1DCA9F" w14:textId="7DB38124" w:rsidR="00F06F3C" w:rsidRPr="00FA4ADB" w:rsidRDefault="00F06F3C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Creative thinker and producer, audience </w:t>
      </w:r>
      <w:r w:rsidR="00DB64B2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and</w:t>
      </w: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results focused </w:t>
      </w:r>
    </w:p>
    <w:p w14:paraId="019FED6B" w14:textId="0E0CB689" w:rsidR="00F06F3C" w:rsidRPr="00FA4ADB" w:rsidRDefault="004A6E98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Excellent u</w:t>
      </w:r>
      <w:r w:rsidR="00F06F3C"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nderstanding of GDPR and data protection </w:t>
      </w:r>
    </w:p>
    <w:p w14:paraId="3DB3BFC2" w14:textId="77777777" w:rsidR="004A6E98" w:rsidRPr="00FA4ADB" w:rsidRDefault="004A6E98" w:rsidP="004A6E9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Excellent organisational and administrative skills, attention to detail.</w:t>
      </w:r>
    </w:p>
    <w:p w14:paraId="3FD6453A" w14:textId="6FD45850" w:rsidR="00F06F3C" w:rsidRPr="00FA4ADB" w:rsidRDefault="00F06F3C" w:rsidP="00F06F3C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GB"/>
        </w:rPr>
        <w:t xml:space="preserve">Desirable: </w:t>
      </w:r>
    </w:p>
    <w:p w14:paraId="06168012" w14:textId="63CC2DE3" w:rsidR="00F06F3C" w:rsidRPr="00FA4ADB" w:rsidRDefault="00F06F3C" w:rsidP="004A6E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Experience working with a website/channels/material in multiple languages </w:t>
      </w:r>
    </w:p>
    <w:p w14:paraId="283BEA83" w14:textId="3E7F4F90" w:rsidR="00F06F3C" w:rsidRPr="00FA4ADB" w:rsidRDefault="00F06F3C" w:rsidP="004A6E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Production experience/understanding of production process, interest in tech4dev/digital distribution </w:t>
      </w:r>
    </w:p>
    <w:p w14:paraId="1DA0715E" w14:textId="1D3ADF5D" w:rsidR="00F06F3C" w:rsidRPr="00FA4ADB" w:rsidRDefault="00F06F3C" w:rsidP="004A6E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Understanding of licensing and copyright </w:t>
      </w:r>
    </w:p>
    <w:p w14:paraId="4DFCAE6B" w14:textId="0608EAAC" w:rsidR="00FA4ADB" w:rsidRPr="00FA4ADB" w:rsidRDefault="00F06F3C" w:rsidP="00FA4A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A4ADB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Experience of managing volunteers, agencies, working with clients/partners</w:t>
      </w:r>
    </w:p>
    <w:p w14:paraId="448B26F3" w14:textId="77777777" w:rsidR="00FA4ADB" w:rsidRPr="00F8696A" w:rsidRDefault="00FA4ADB" w:rsidP="00FA4ADB">
      <w:pPr>
        <w:jc w:val="both"/>
        <w:rPr>
          <w:rFonts w:asciiTheme="majorHAnsi" w:hAnsiTheme="majorHAnsi" w:cstheme="minorHAnsi"/>
          <w:b/>
        </w:rPr>
      </w:pPr>
      <w:r w:rsidRPr="00F8696A">
        <w:rPr>
          <w:rFonts w:asciiTheme="majorHAnsi" w:hAnsiTheme="majorHAnsi" w:cstheme="minorHAnsi"/>
          <w:b/>
        </w:rPr>
        <w:t>Terms of appointment</w:t>
      </w:r>
    </w:p>
    <w:p w14:paraId="32A034A3" w14:textId="77A96154" w:rsidR="00FA4ADB" w:rsidRDefault="00DB64B2" w:rsidP="00FA4ADB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br/>
      </w:r>
      <w:r w:rsidR="00FA4ADB" w:rsidRPr="00A7411A">
        <w:rPr>
          <w:rFonts w:asciiTheme="majorHAnsi" w:hAnsiTheme="majorHAnsi" w:cstheme="minorHAnsi"/>
          <w:sz w:val="22"/>
          <w:szCs w:val="22"/>
        </w:rPr>
        <w:t>The salary will be competitive depending on experience.</w:t>
      </w:r>
      <w:r w:rsidR="00FA4ADB">
        <w:rPr>
          <w:rFonts w:asciiTheme="majorHAnsi" w:hAnsiTheme="majorHAnsi" w:cstheme="minorHAnsi"/>
          <w:sz w:val="22"/>
          <w:szCs w:val="22"/>
        </w:rPr>
        <w:t xml:space="preserve"> Occasional travel (within the UK and abroad) may be required for the role.</w:t>
      </w:r>
    </w:p>
    <w:p w14:paraId="20A3BCB5" w14:textId="42152F58" w:rsidR="00FA4ADB" w:rsidRPr="00FA4ADB" w:rsidRDefault="00FA4ADB" w:rsidP="00FA4ADB">
      <w:p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sz w:val="22"/>
          <w:szCs w:val="22"/>
          <w:lang w:val="en-US"/>
        </w:rPr>
      </w:pPr>
      <w:r w:rsidRPr="00074C43">
        <w:rPr>
          <w:rFonts w:asciiTheme="majorHAnsi" w:hAnsiTheme="majorHAnsi"/>
          <w:sz w:val="22"/>
          <w:szCs w:val="22"/>
        </w:rPr>
        <w:t xml:space="preserve">Please apply with CV and covering letter (maximum two pages, detailing how you fit the job description and </w:t>
      </w:r>
      <w:r>
        <w:rPr>
          <w:rFonts w:asciiTheme="majorHAnsi" w:hAnsiTheme="majorHAnsi"/>
          <w:sz w:val="22"/>
          <w:szCs w:val="22"/>
        </w:rPr>
        <w:t xml:space="preserve">regarding the </w:t>
      </w:r>
      <w:r>
        <w:rPr>
          <w:rFonts w:asciiTheme="majorHAnsi" w:hAnsiTheme="majorHAnsi"/>
          <w:bCs/>
          <w:sz w:val="22"/>
          <w:szCs w:val="22"/>
          <w:lang w:val="en-US"/>
        </w:rPr>
        <w:t>r</w:t>
      </w:r>
      <w:r w:rsidRPr="00FA4ADB">
        <w:rPr>
          <w:rFonts w:asciiTheme="majorHAnsi" w:hAnsiTheme="majorHAnsi"/>
          <w:bCs/>
          <w:sz w:val="22"/>
          <w:szCs w:val="22"/>
          <w:lang w:val="en-US"/>
        </w:rPr>
        <w:t>equired skills and experience</w:t>
      </w:r>
      <w:r w:rsidRPr="00074C43">
        <w:rPr>
          <w:rFonts w:asciiTheme="majorHAnsi" w:hAnsiTheme="majorHAnsi"/>
          <w:sz w:val="22"/>
          <w:szCs w:val="22"/>
        </w:rPr>
        <w:t xml:space="preserve">) to </w:t>
      </w:r>
      <w:hyperlink r:id="rId6" w:history="1">
        <w:r w:rsidRPr="00DB2077">
          <w:rPr>
            <w:rStyle w:val="Hyperlink"/>
            <w:rFonts w:asciiTheme="majorHAnsi" w:hAnsiTheme="majorHAnsi"/>
            <w:sz w:val="22"/>
            <w:szCs w:val="22"/>
          </w:rPr>
          <w:t>finance@medicalaidfilms.org</w:t>
        </w:r>
      </w:hyperlink>
    </w:p>
    <w:p w14:paraId="479B9A54" w14:textId="377C5C36" w:rsidR="00C849A2" w:rsidRPr="00FA4ADB" w:rsidRDefault="00C849A2" w:rsidP="001A4584">
      <w:pPr>
        <w:rPr>
          <w:rFonts w:asciiTheme="majorHAnsi" w:hAnsiTheme="majorHAnsi" w:cstheme="majorHAnsi"/>
          <w:sz w:val="22"/>
          <w:szCs w:val="22"/>
        </w:rPr>
      </w:pPr>
    </w:p>
    <w:p w14:paraId="38EA5956" w14:textId="11720A4B" w:rsidR="00C849A2" w:rsidRPr="00FA4ADB" w:rsidRDefault="00C849A2" w:rsidP="001A4584">
      <w:pPr>
        <w:rPr>
          <w:rFonts w:asciiTheme="majorHAnsi" w:hAnsiTheme="majorHAnsi" w:cstheme="majorHAnsi"/>
          <w:sz w:val="22"/>
          <w:szCs w:val="22"/>
        </w:rPr>
      </w:pPr>
    </w:p>
    <w:p w14:paraId="7776977C" w14:textId="77777777" w:rsidR="00552943" w:rsidRPr="00FA4ADB" w:rsidRDefault="00552943" w:rsidP="001A4584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5F018EC0" w14:textId="708462A9" w:rsidR="00C849A2" w:rsidRPr="00FA4ADB" w:rsidRDefault="00FA4ADB" w:rsidP="001A4584">
      <w:pPr>
        <w:rPr>
          <w:color w:val="808080" w:themeColor="background1" w:themeShade="80"/>
          <w:sz w:val="22"/>
          <w:szCs w:val="22"/>
        </w:rPr>
      </w:pPr>
      <w:r w:rsidRPr="00FA4ADB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</w:p>
    <w:sectPr w:rsidR="00C849A2" w:rsidRPr="00FA4ADB" w:rsidSect="009B5E03">
      <w:pgSz w:w="11900" w:h="16840"/>
      <w:pgMar w:top="1418" w:right="1418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C63CD"/>
    <w:multiLevelType w:val="hybridMultilevel"/>
    <w:tmpl w:val="11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2033A"/>
    <w:multiLevelType w:val="hybridMultilevel"/>
    <w:tmpl w:val="CE40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15932"/>
    <w:multiLevelType w:val="multilevel"/>
    <w:tmpl w:val="2C3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84"/>
    <w:rsid w:val="000F5F90"/>
    <w:rsid w:val="00191635"/>
    <w:rsid w:val="001A4584"/>
    <w:rsid w:val="001A69AB"/>
    <w:rsid w:val="00214CE9"/>
    <w:rsid w:val="003410AE"/>
    <w:rsid w:val="003947EB"/>
    <w:rsid w:val="004A6E98"/>
    <w:rsid w:val="00506401"/>
    <w:rsid w:val="00520ED4"/>
    <w:rsid w:val="005354A6"/>
    <w:rsid w:val="00552943"/>
    <w:rsid w:val="00585EF5"/>
    <w:rsid w:val="005D391E"/>
    <w:rsid w:val="0068370C"/>
    <w:rsid w:val="007D669F"/>
    <w:rsid w:val="00874180"/>
    <w:rsid w:val="00885F77"/>
    <w:rsid w:val="009B5E03"/>
    <w:rsid w:val="00A235D3"/>
    <w:rsid w:val="00A41A7D"/>
    <w:rsid w:val="00A50D73"/>
    <w:rsid w:val="00AE3626"/>
    <w:rsid w:val="00B91384"/>
    <w:rsid w:val="00C849A2"/>
    <w:rsid w:val="00D57D4E"/>
    <w:rsid w:val="00DB64B2"/>
    <w:rsid w:val="00F003EA"/>
    <w:rsid w:val="00F06F3C"/>
    <w:rsid w:val="00F203C5"/>
    <w:rsid w:val="00F5395E"/>
    <w:rsid w:val="00F9616E"/>
    <w:rsid w:val="00FA4A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68FC"/>
  <w15:docId w15:val="{1C35688C-9F9C-473F-87DF-D90C0D4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0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01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A6E98"/>
    <w:pPr>
      <w:ind w:left="720"/>
      <w:contextualSpacing/>
    </w:pPr>
  </w:style>
  <w:style w:type="character" w:styleId="Hyperlink">
    <w:name w:val="Hyperlink"/>
    <w:basedOn w:val="DefaultParagraphFont"/>
    <w:rsid w:val="00FA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medicalaidfilm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Aid Films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Lestrade</dc:creator>
  <cp:keywords/>
  <cp:lastModifiedBy>LAUREN FRENCH</cp:lastModifiedBy>
  <cp:revision>3</cp:revision>
  <cp:lastPrinted>2019-06-17T13:52:00Z</cp:lastPrinted>
  <dcterms:created xsi:type="dcterms:W3CDTF">2021-07-13T11:30:00Z</dcterms:created>
  <dcterms:modified xsi:type="dcterms:W3CDTF">2021-07-13T11:30:00Z</dcterms:modified>
</cp:coreProperties>
</file>